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D" w:rsidRDefault="00347E4D" w:rsidP="00347E4D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radno mjesto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0C5075">
      <w:pPr>
        <w:numPr>
          <w:ilvl w:val="0"/>
          <w:numId w:val="2"/>
        </w:numPr>
        <w:rPr>
          <w:lang w:val="hr-HR"/>
        </w:rPr>
      </w:pPr>
      <w:r>
        <w:rPr>
          <w:bCs/>
          <w:lang w:val="hr-HR"/>
        </w:rPr>
        <w:t xml:space="preserve">Profesor </w:t>
      </w:r>
      <w:r w:rsidR="000C5075">
        <w:rPr>
          <w:bCs/>
          <w:lang w:val="hr-HR"/>
        </w:rPr>
        <w:t>engleskog jezika</w:t>
      </w:r>
      <w:r>
        <w:rPr>
          <w:bCs/>
          <w:lang w:val="hr-HR"/>
        </w:rPr>
        <w:t xml:space="preserve"> (m/ž) – </w:t>
      </w:r>
      <w:r w:rsidR="000C5075">
        <w:rPr>
          <w:bCs/>
          <w:lang w:val="hr-HR"/>
        </w:rPr>
        <w:t>puno radno vrijeme</w:t>
      </w:r>
      <w:r w:rsidR="000C5075">
        <w:rPr>
          <w:lang w:val="hr-HR"/>
        </w:rPr>
        <w:t xml:space="preserve"> </w:t>
      </w:r>
      <w:r w:rsidRPr="000C5075">
        <w:rPr>
          <w:lang w:val="hr-HR"/>
        </w:rPr>
        <w:t>na određeno radno vrijeme do povratka radnice s porođajnog dopusta</w:t>
      </w:r>
    </w:p>
    <w:p w:rsidR="009340BB" w:rsidRDefault="009340BB" w:rsidP="009340BB">
      <w:pPr>
        <w:pStyle w:val="ListParagraph"/>
        <w:numPr>
          <w:ilvl w:val="0"/>
          <w:numId w:val="2"/>
        </w:numPr>
        <w:jc w:val="both"/>
      </w:pPr>
      <w:r>
        <w:t>Suradnik u nastavi za ugostiteljsko posluživanje – puno radno vrijeme na neodređeno radno vrijeme</w:t>
      </w:r>
    </w:p>
    <w:p w:rsidR="000C5075" w:rsidRDefault="000C5075" w:rsidP="00347E4D">
      <w:pPr>
        <w:rPr>
          <w:lang w:val="hr-HR"/>
        </w:rPr>
      </w:pPr>
      <w:bookmarkStart w:id="0" w:name="_GoBack"/>
      <w:bookmarkEnd w:id="0"/>
    </w:p>
    <w:p w:rsidR="00347E4D" w:rsidRDefault="00347E4D" w:rsidP="00347E4D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spreme i pedagoško-psihološkom obrazovanju nastavnika u srednjem školstvu.</w:t>
      </w:r>
      <w:r>
        <w:rPr>
          <w:lang w:val="hr-HR"/>
        </w:rPr>
        <w:t xml:space="preserve"> </w:t>
      </w: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347E4D" w:rsidRDefault="00347E4D" w:rsidP="00347E4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 o stečenoj stručnoj spremi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domovnice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rodnog lista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sectPr w:rsidR="00347E4D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529B7"/>
    <w:multiLevelType w:val="hybridMultilevel"/>
    <w:tmpl w:val="94C2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D"/>
    <w:rsid w:val="00090FEF"/>
    <w:rsid w:val="000933A8"/>
    <w:rsid w:val="000B63B0"/>
    <w:rsid w:val="000C5075"/>
    <w:rsid w:val="00275881"/>
    <w:rsid w:val="00347E4D"/>
    <w:rsid w:val="006A05ED"/>
    <w:rsid w:val="007C03D3"/>
    <w:rsid w:val="00836CC4"/>
    <w:rsid w:val="009340BB"/>
    <w:rsid w:val="00A20F63"/>
    <w:rsid w:val="00AE0900"/>
    <w:rsid w:val="00BB2F2F"/>
    <w:rsid w:val="00C30445"/>
    <w:rsid w:val="00D41B79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9340BB"/>
    <w:pPr>
      <w:ind w:left="720"/>
      <w:contextualSpacing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9340BB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TUŠ Antona Štifanića Poreč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3</cp:revision>
  <dcterms:created xsi:type="dcterms:W3CDTF">2014-03-18T11:53:00Z</dcterms:created>
  <dcterms:modified xsi:type="dcterms:W3CDTF">2014-03-27T11:44:00Z</dcterms:modified>
</cp:coreProperties>
</file>